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94" w:type="dxa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4"/>
      </w:tblGrid>
      <w:tr w:rsidR="00D04B1E">
        <w:trPr>
          <w:tblCellSpacing w:w="7" w:type="dxa"/>
        </w:trPr>
        <w:tc>
          <w:tcPr>
            <w:tcW w:w="8364" w:type="dxa"/>
            <w:shd w:val="clear" w:color="auto" w:fill="auto"/>
            <w:vAlign w:val="center"/>
          </w:tcPr>
          <w:p w:rsidR="00D04B1E" w:rsidRDefault="000037B0">
            <w:pP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  <w:lang w:bidi="ar"/>
              </w:rPr>
              <w:t>Первый</w:t>
            </w:r>
            <w:proofErr w:type="spellEnd"/>
            <w: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  <w:lang w:bidi="ar"/>
              </w:rPr>
              <w:t>утренник</w:t>
            </w:r>
            <w:proofErr w:type="spellEnd"/>
            <w: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  <w:lang w:bidi="ar"/>
              </w:rPr>
              <w:t xml:space="preserve"> у </w:t>
            </w:r>
            <w:proofErr w:type="spellStart"/>
            <w:r>
              <w:rPr>
                <w:rFonts w:ascii="Times New Roman" w:eastAsia="PT Sans" w:hAnsi="Times New Roman" w:cs="Times New Roman"/>
                <w:b/>
                <w:color w:val="934A4A"/>
                <w:sz w:val="28"/>
                <w:szCs w:val="28"/>
                <w:lang w:bidi="ar"/>
              </w:rPr>
              <w:t>малышей</w:t>
            </w:r>
            <w:proofErr w:type="spellEnd"/>
          </w:p>
        </w:tc>
      </w:tr>
      <w:tr w:rsidR="00D04B1E" w:rsidRPr="000037B0">
        <w:trPr>
          <w:tblCellSpacing w:w="7" w:type="dxa"/>
        </w:trPr>
        <w:tc>
          <w:tcPr>
            <w:tcW w:w="8364" w:type="dxa"/>
            <w:shd w:val="clear" w:color="auto" w:fill="auto"/>
            <w:tcMar>
              <w:bottom w:w="225" w:type="dxa"/>
            </w:tcMar>
            <w:vAlign w:val="center"/>
          </w:tcPr>
          <w:p w:rsidR="00D04B1E" w:rsidRPr="000037B0" w:rsidRDefault="000037B0">
            <w:pPr>
              <w:pStyle w:val="a3"/>
              <w:jc w:val="both"/>
              <w:rPr>
                <w:rFonts w:eastAsia="PT Sans"/>
                <w:sz w:val="28"/>
                <w:szCs w:val="28"/>
                <w:lang w:val="ru-RU"/>
              </w:rPr>
            </w:pP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Праздник в детском саду – это всегда удивительные чудеса, волшебные краски, звонкий смех воспитанников, море улыбок и веселья. Хоть и говорят, что осень унылая пора, но дети как никто другой, способны радоваться шороху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>золотистых опавших листьев под ногами, дождику, под которым так интересно гулять под зонтиком, обувь резиновые сапожки. Вот почему праздник осени в детском саду является одним из самых любимых у нашей детворы.</w:t>
            </w:r>
          </w:p>
          <w:p w:rsidR="00D04B1E" w:rsidRPr="000037B0" w:rsidRDefault="000037B0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0037B0">
              <w:rPr>
                <w:rFonts w:eastAsia="PT Sans"/>
                <w:sz w:val="28"/>
                <w:szCs w:val="28"/>
                <w:lang w:val="ru-RU"/>
              </w:rPr>
              <w:t>Сегодня в</w:t>
            </w:r>
            <w:r>
              <w:rPr>
                <w:rFonts w:eastAsia="PT Sans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037B0">
              <w:rPr>
                <w:rFonts w:eastAsia="PT Sans"/>
                <w:sz w:val="28"/>
                <w:szCs w:val="28"/>
                <w:lang w:val="ru-RU"/>
              </w:rPr>
              <w:t>младш</w:t>
            </w:r>
            <w:r>
              <w:rPr>
                <w:rFonts w:eastAsia="PT Sans"/>
                <w:sz w:val="28"/>
                <w:szCs w:val="28"/>
                <w:lang w:val="ru-RU"/>
              </w:rPr>
              <w:t xml:space="preserve">их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eastAsia="PT Sans"/>
                <w:sz w:val="28"/>
                <w:szCs w:val="28"/>
                <w:lang w:val="ru-RU"/>
              </w:rPr>
              <w:t>ах</w:t>
            </w:r>
            <w:proofErr w:type="gramEnd"/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«</w:t>
            </w:r>
            <w:r>
              <w:rPr>
                <w:rFonts w:eastAsia="PT Sans"/>
                <w:sz w:val="28"/>
                <w:szCs w:val="28"/>
                <w:lang w:val="ru-RU"/>
              </w:rPr>
              <w:t>Колокольчик» и «Ко</w:t>
            </w:r>
            <w:r>
              <w:rPr>
                <w:rFonts w:eastAsia="PT Sans"/>
                <w:sz w:val="28"/>
                <w:szCs w:val="28"/>
                <w:lang w:val="ru-RU"/>
              </w:rPr>
              <w:t>лобок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» </w:t>
            </w:r>
            <w:r>
              <w:rPr>
                <w:rFonts w:eastAsia="PT Sans"/>
                <w:sz w:val="28"/>
                <w:szCs w:val="28"/>
                <w:lang w:val="ru-RU"/>
              </w:rPr>
              <w:t>прошли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первы</w:t>
            </w:r>
            <w:r>
              <w:rPr>
                <w:rFonts w:eastAsia="PT Sans"/>
                <w:sz w:val="28"/>
                <w:szCs w:val="28"/>
                <w:lang w:val="ru-RU"/>
              </w:rPr>
              <w:t>е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настоящи</w:t>
            </w:r>
            <w:r>
              <w:rPr>
                <w:rFonts w:eastAsia="PT Sans"/>
                <w:sz w:val="28"/>
                <w:szCs w:val="28"/>
                <w:lang w:val="ru-RU"/>
              </w:rPr>
              <w:t>е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осенни</w:t>
            </w:r>
            <w:r>
              <w:rPr>
                <w:rFonts w:eastAsia="PT Sans"/>
                <w:sz w:val="28"/>
                <w:szCs w:val="28"/>
                <w:lang w:val="ru-RU"/>
              </w:rPr>
              <w:t>е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утренник</w:t>
            </w:r>
            <w:r>
              <w:rPr>
                <w:rFonts w:eastAsia="PT Sans"/>
                <w:sz w:val="28"/>
                <w:szCs w:val="28"/>
                <w:lang w:val="ru-RU"/>
              </w:rPr>
              <w:t>и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PT Sans"/>
                <w:sz w:val="28"/>
                <w:szCs w:val="28"/>
              </w:rPr>
              <w:t> 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в детском саду. </w:t>
            </w:r>
            <w:proofErr w:type="spellStart"/>
            <w:r>
              <w:rPr>
                <w:rFonts w:eastAsia="PT Sans"/>
                <w:sz w:val="28"/>
                <w:szCs w:val="28"/>
              </w:rPr>
              <w:t>Малыши</w:t>
            </w:r>
            <w:proofErr w:type="spellEnd"/>
            <w:r>
              <w:rPr>
                <w:rFonts w:eastAsia="PT San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PT Sans"/>
                <w:sz w:val="28"/>
                <w:szCs w:val="28"/>
              </w:rPr>
              <w:t>вместе</w:t>
            </w:r>
            <w:proofErr w:type="spellEnd"/>
            <w:r>
              <w:rPr>
                <w:rFonts w:eastAsia="PT Sans"/>
                <w:sz w:val="28"/>
                <w:szCs w:val="28"/>
              </w:rPr>
              <w:t xml:space="preserve"> с </w:t>
            </w:r>
            <w:r>
              <w:rPr>
                <w:rFonts w:eastAsia="PT Sans"/>
                <w:sz w:val="28"/>
                <w:szCs w:val="28"/>
                <w:lang w:val="ru-RU"/>
              </w:rPr>
              <w:t>Осенью</w:t>
            </w:r>
            <w:r>
              <w:rPr>
                <w:rFonts w:eastAsia="PT San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PT Sans"/>
                <w:sz w:val="28"/>
                <w:szCs w:val="28"/>
              </w:rPr>
              <w:t>совершили</w:t>
            </w:r>
            <w:proofErr w:type="spellEnd"/>
            <w:r>
              <w:rPr>
                <w:rFonts w:eastAsia="PT San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PT Sans"/>
                <w:sz w:val="28"/>
                <w:szCs w:val="28"/>
              </w:rPr>
              <w:t>увлекательную</w:t>
            </w:r>
            <w:proofErr w:type="spellEnd"/>
            <w:r>
              <w:rPr>
                <w:rFonts w:eastAsia="PT San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PT Sans"/>
                <w:sz w:val="28"/>
                <w:szCs w:val="28"/>
              </w:rPr>
              <w:t>прогулку</w:t>
            </w:r>
            <w:proofErr w:type="spellEnd"/>
            <w:r>
              <w:rPr>
                <w:rFonts w:eastAsia="PT Sans"/>
                <w:sz w:val="28"/>
                <w:szCs w:val="28"/>
              </w:rPr>
              <w:t xml:space="preserve"> </w:t>
            </w:r>
            <w:r>
              <w:rPr>
                <w:rFonts w:eastAsia="PT Sans"/>
                <w:sz w:val="28"/>
                <w:szCs w:val="28"/>
                <w:lang w:val="ru-RU"/>
              </w:rPr>
              <w:t>в осеннюю сказку.</w:t>
            </w:r>
            <w:r>
              <w:rPr>
                <w:rFonts w:eastAsia="PT Sans"/>
                <w:sz w:val="28"/>
                <w:szCs w:val="28"/>
              </w:rPr>
              <w:t xml:space="preserve"> </w:t>
            </w:r>
            <w:r>
              <w:rPr>
                <w:rFonts w:eastAsia="PT Sans"/>
                <w:sz w:val="28"/>
                <w:szCs w:val="28"/>
                <w:lang w:val="ru-RU"/>
              </w:rPr>
              <w:t xml:space="preserve">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В </w:t>
            </w:r>
            <w:r>
              <w:rPr>
                <w:rFonts w:eastAsia="PT Sans"/>
                <w:sz w:val="28"/>
                <w:szCs w:val="28"/>
                <w:lang w:val="ru-RU"/>
              </w:rPr>
              <w:t xml:space="preserve">гости к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>ребята</w:t>
            </w:r>
            <w:r>
              <w:rPr>
                <w:rFonts w:eastAsia="PT Sans"/>
                <w:sz w:val="28"/>
                <w:szCs w:val="28"/>
                <w:lang w:val="ru-RU"/>
              </w:rPr>
              <w:t>м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PT Sans"/>
                <w:sz w:val="28"/>
                <w:szCs w:val="28"/>
                <w:lang w:val="ru-RU"/>
              </w:rPr>
              <w:t>пришли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PT Sans"/>
                <w:sz w:val="28"/>
                <w:szCs w:val="28"/>
                <w:lang w:val="ru-RU"/>
              </w:rPr>
              <w:t xml:space="preserve">Осень, Тучка,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>лесны</w:t>
            </w:r>
            <w:r>
              <w:rPr>
                <w:rFonts w:eastAsia="PT Sans"/>
                <w:sz w:val="28"/>
                <w:szCs w:val="28"/>
                <w:lang w:val="ru-RU"/>
              </w:rPr>
              <w:t>е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звер</w:t>
            </w:r>
            <w:proofErr w:type="spellStart"/>
            <w:r>
              <w:rPr>
                <w:rFonts w:eastAsia="PT Sans"/>
                <w:sz w:val="28"/>
                <w:szCs w:val="28"/>
                <w:lang w:val="ru-RU"/>
              </w:rPr>
              <w:t>ята</w:t>
            </w:r>
            <w:proofErr w:type="spellEnd"/>
            <w:r w:rsidRPr="000037B0">
              <w:rPr>
                <w:rFonts w:eastAsia="PT Sans"/>
                <w:sz w:val="28"/>
                <w:szCs w:val="28"/>
                <w:lang w:val="ru-RU"/>
              </w:rPr>
              <w:t>, вместе с ними ребята пели и играли.</w:t>
            </w:r>
          </w:p>
          <w:p w:rsidR="00D04B1E" w:rsidRPr="000037B0" w:rsidRDefault="000037B0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На празднике осени было 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>очень весело, царила атмосфера доброй сказки. Малышам очень понравился и запомнился осенний праздник!</w:t>
            </w:r>
          </w:p>
          <w:p w:rsidR="00D04B1E" w:rsidRPr="000037B0" w:rsidRDefault="000037B0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А </w:t>
            </w:r>
            <w:r>
              <w:rPr>
                <w:rFonts w:eastAsia="PT Sans"/>
                <w:sz w:val="28"/>
                <w:szCs w:val="28"/>
                <w:lang w:val="ru-RU"/>
              </w:rPr>
              <w:t>красавица Осень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преподнесл</w:t>
            </w:r>
            <w:r>
              <w:rPr>
                <w:rFonts w:eastAsia="PT Sans"/>
                <w:sz w:val="28"/>
                <w:szCs w:val="28"/>
                <w:lang w:val="ru-RU"/>
              </w:rPr>
              <w:t>а</w:t>
            </w:r>
            <w:r w:rsidRPr="000037B0">
              <w:rPr>
                <w:rFonts w:eastAsia="PT Sans"/>
                <w:sz w:val="28"/>
                <w:szCs w:val="28"/>
                <w:lang w:val="ru-RU"/>
              </w:rPr>
              <w:t xml:space="preserve"> ребятам дары осени и угостили детишек вкусными яблоками.</w:t>
            </w:r>
          </w:p>
        </w:tc>
      </w:tr>
    </w:tbl>
    <w:p w:rsidR="00D04B1E" w:rsidRPr="000037B0" w:rsidRDefault="00D04B1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04B1E" w:rsidRPr="000037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1E"/>
    <w:rsid w:val="000037B0"/>
    <w:rsid w:val="00D04B1E"/>
    <w:rsid w:val="41B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848DD-0A91-4425-A8C7-1A8D58B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</dc:creator>
  <cp:lastModifiedBy>Вера Семеновна</cp:lastModifiedBy>
  <cp:revision>2</cp:revision>
  <dcterms:created xsi:type="dcterms:W3CDTF">2018-10-17T10:44:00Z</dcterms:created>
  <dcterms:modified xsi:type="dcterms:W3CDTF">2018-10-17T10:44:00Z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