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F0" w:rsidRDefault="00ED3991" w:rsidP="00ED3991">
      <w:pPr>
        <w:jc w:val="both"/>
        <w:rPr>
          <w:rFonts w:ascii="Times New Roman" w:hAnsi="Times New Roman" w:cs="Times New Roman"/>
          <w:sz w:val="28"/>
          <w:szCs w:val="28"/>
        </w:rPr>
      </w:pPr>
      <w:r>
        <w:rPr>
          <w:rFonts w:ascii="Times New Roman" w:hAnsi="Times New Roman" w:cs="Times New Roman"/>
          <w:sz w:val="28"/>
          <w:szCs w:val="28"/>
        </w:rPr>
        <w:t xml:space="preserve">        </w:t>
      </w:r>
      <w:r w:rsidR="00D1740C">
        <w:rPr>
          <w:rFonts w:ascii="Times New Roman" w:hAnsi="Times New Roman" w:cs="Times New Roman"/>
          <w:sz w:val="28"/>
          <w:szCs w:val="28"/>
        </w:rPr>
        <w:t>«Хлеб – всему голова» - гласит народная мудрость. Нет другого продукта, который бы при ежедневном употреблении на протяжении всей жизни никогда не приедался человеку. Без хлеба трудно себе представить завтрак, обед или ужин, или загородную прогулку в выходной день или дальнее путешествие</w:t>
      </w:r>
      <w:r w:rsidR="001F6C0A">
        <w:rPr>
          <w:rFonts w:ascii="Times New Roman" w:hAnsi="Times New Roman" w:cs="Times New Roman"/>
          <w:sz w:val="28"/>
          <w:szCs w:val="28"/>
        </w:rPr>
        <w:t>…</w:t>
      </w:r>
    </w:p>
    <w:p w:rsidR="001F6C0A" w:rsidRDefault="00ED3991" w:rsidP="00ED3991">
      <w:pPr>
        <w:jc w:val="both"/>
        <w:rPr>
          <w:rFonts w:ascii="Times New Roman" w:hAnsi="Times New Roman" w:cs="Times New Roman"/>
          <w:sz w:val="28"/>
          <w:szCs w:val="28"/>
        </w:rPr>
      </w:pPr>
      <w:r>
        <w:rPr>
          <w:rFonts w:ascii="Times New Roman" w:hAnsi="Times New Roman" w:cs="Times New Roman"/>
          <w:sz w:val="28"/>
          <w:szCs w:val="28"/>
        </w:rPr>
        <w:t xml:space="preserve">        </w:t>
      </w:r>
      <w:r w:rsidR="001F6C0A">
        <w:rPr>
          <w:rFonts w:ascii="Times New Roman" w:hAnsi="Times New Roman" w:cs="Times New Roman"/>
          <w:sz w:val="28"/>
          <w:szCs w:val="28"/>
        </w:rPr>
        <w:t>Хлеб всегда и везде сопутствует нам. Но всегда ли мы понимаем об этом, всегда ли мы испытываем благодарность к хлебу и к тем, кто взрастил его? Дети не всегда бережно относятся к хлебу, поэтому в средней группе «Непоседы» воспитатель Алексеева И.В. провела беседу на тему: «Хлеб – всему голова».</w:t>
      </w:r>
      <w:r w:rsidR="001E1946">
        <w:rPr>
          <w:rFonts w:ascii="Times New Roman" w:hAnsi="Times New Roman" w:cs="Times New Roman"/>
          <w:sz w:val="28"/>
          <w:szCs w:val="28"/>
        </w:rPr>
        <w:t xml:space="preserve"> Ребята приняли участие в викторине, в результате чего познакомились с разнообразными хлебобулочными изделиями, узнали новые пословицы и поговорки о хлебе, закрепили знания о долгом пути хлеба от поля до стола, уточнили представления о хлебе, обогатили слова детей такими словами, как «хлеборобы», «агроном», «тракторист», «комбайнер», «грузчик», «мукомол», «пекарь». </w:t>
      </w:r>
    </w:p>
    <w:p w:rsidR="001E1946" w:rsidRDefault="00ED3991" w:rsidP="00ED3991">
      <w:pPr>
        <w:jc w:val="both"/>
        <w:rPr>
          <w:rFonts w:ascii="Times New Roman" w:hAnsi="Times New Roman" w:cs="Times New Roman"/>
          <w:sz w:val="28"/>
          <w:szCs w:val="28"/>
        </w:rPr>
      </w:pPr>
      <w:r>
        <w:rPr>
          <w:rFonts w:ascii="Times New Roman" w:hAnsi="Times New Roman" w:cs="Times New Roman"/>
          <w:sz w:val="28"/>
          <w:szCs w:val="28"/>
        </w:rPr>
        <w:t xml:space="preserve">       </w:t>
      </w:r>
      <w:r w:rsidR="001E1946">
        <w:rPr>
          <w:rFonts w:ascii="Times New Roman" w:hAnsi="Times New Roman" w:cs="Times New Roman"/>
          <w:sz w:val="28"/>
          <w:szCs w:val="28"/>
        </w:rPr>
        <w:t xml:space="preserve">Затем Ирина </w:t>
      </w:r>
      <w:proofErr w:type="spellStart"/>
      <w:r w:rsidR="001E1946">
        <w:rPr>
          <w:rFonts w:ascii="Times New Roman" w:hAnsi="Times New Roman" w:cs="Times New Roman"/>
          <w:sz w:val="28"/>
          <w:szCs w:val="28"/>
        </w:rPr>
        <w:t>Варсонофь</w:t>
      </w:r>
      <w:r>
        <w:rPr>
          <w:rFonts w:ascii="Times New Roman" w:hAnsi="Times New Roman" w:cs="Times New Roman"/>
          <w:sz w:val="28"/>
          <w:szCs w:val="28"/>
        </w:rPr>
        <w:t>евна</w:t>
      </w:r>
      <w:proofErr w:type="spellEnd"/>
      <w:r>
        <w:rPr>
          <w:rFonts w:ascii="Times New Roman" w:hAnsi="Times New Roman" w:cs="Times New Roman"/>
          <w:sz w:val="28"/>
          <w:szCs w:val="28"/>
        </w:rPr>
        <w:t xml:space="preserve"> предложила детям побывать </w:t>
      </w:r>
      <w:bookmarkStart w:id="0" w:name="_GoBack"/>
      <w:bookmarkEnd w:id="0"/>
      <w:r w:rsidR="001E1946">
        <w:rPr>
          <w:rFonts w:ascii="Times New Roman" w:hAnsi="Times New Roman" w:cs="Times New Roman"/>
          <w:sz w:val="28"/>
          <w:szCs w:val="28"/>
        </w:rPr>
        <w:t xml:space="preserve">в роли пекаря: дети своими руками замесили тесто (соленое), слепили хлебобулочные изделия для магазина. </w:t>
      </w:r>
    </w:p>
    <w:p w:rsidR="001E1946" w:rsidRPr="00D1740C" w:rsidRDefault="00ED3991" w:rsidP="00ED3991">
      <w:pPr>
        <w:jc w:val="both"/>
        <w:rPr>
          <w:rFonts w:ascii="Times New Roman" w:hAnsi="Times New Roman" w:cs="Times New Roman"/>
          <w:sz w:val="28"/>
          <w:szCs w:val="28"/>
        </w:rPr>
      </w:pPr>
      <w:r>
        <w:rPr>
          <w:rFonts w:ascii="Times New Roman" w:hAnsi="Times New Roman" w:cs="Times New Roman"/>
          <w:sz w:val="28"/>
          <w:szCs w:val="28"/>
        </w:rPr>
        <w:t xml:space="preserve">       </w:t>
      </w:r>
      <w:r w:rsidR="001E1946">
        <w:rPr>
          <w:rFonts w:ascii="Times New Roman" w:hAnsi="Times New Roman" w:cs="Times New Roman"/>
          <w:sz w:val="28"/>
          <w:szCs w:val="28"/>
        </w:rPr>
        <w:t>Таким образом</w:t>
      </w:r>
      <w:r w:rsidR="001F11B9">
        <w:rPr>
          <w:rFonts w:ascii="Times New Roman" w:hAnsi="Times New Roman" w:cs="Times New Roman"/>
          <w:sz w:val="28"/>
          <w:szCs w:val="28"/>
        </w:rPr>
        <w:t xml:space="preserve">, воспитанники сделали вывод, что нельзя разбрасывать хлеб, нужно относиться к нему бережно, потому что хлеб проходит очень длинный путь, чтобы попасть на наш стол. </w:t>
      </w:r>
    </w:p>
    <w:sectPr w:rsidR="001E1946" w:rsidRPr="00D17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1E"/>
    <w:rsid w:val="001E1946"/>
    <w:rsid w:val="001F11B9"/>
    <w:rsid w:val="001F6C0A"/>
    <w:rsid w:val="007232F0"/>
    <w:rsid w:val="00886850"/>
    <w:rsid w:val="00AF6F1E"/>
    <w:rsid w:val="00B0053D"/>
    <w:rsid w:val="00CD5840"/>
    <w:rsid w:val="00D1740C"/>
    <w:rsid w:val="00ED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81C40-3515-4F25-AC34-46E5516F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Вера Семеновна</cp:lastModifiedBy>
  <cp:revision>2</cp:revision>
  <dcterms:created xsi:type="dcterms:W3CDTF">2018-10-19T07:06:00Z</dcterms:created>
  <dcterms:modified xsi:type="dcterms:W3CDTF">2018-10-19T07:06:00Z</dcterms:modified>
</cp:coreProperties>
</file>