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59" w:rsidRDefault="00166840">
      <w:r w:rsidRPr="00166840">
        <w:rPr>
          <w:noProof/>
          <w:lang w:eastAsia="ru-RU"/>
        </w:rPr>
        <w:drawing>
          <wp:inline distT="0" distB="0" distL="0" distR="0">
            <wp:extent cx="6158600" cy="8915400"/>
            <wp:effectExtent l="0" t="0" r="0" b="0"/>
            <wp:docPr id="1" name="Рисунок 1" descr="C:\Users\User\Downloads\Ветер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етеран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4199" r="7313" b="5645"/>
                    <a:stretch/>
                  </pic:blipFill>
                  <pic:spPr bwMode="auto">
                    <a:xfrm>
                      <a:off x="0" y="0"/>
                      <a:ext cx="6163262" cy="892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840" w:rsidRDefault="00166840"/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lastRenderedPageBreak/>
        <w:t>профессиональную деятельность МБДОУ «Детский сад № 131», создававших и преумножавших ее традиции в течение многих лет.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1.4. Деятельность Совета ветеранов - это форма социального партнерства по улучшению нравственно-патриотического воспитания воспитанников, по совершенствованию воспитательной системы детского сада.</w:t>
      </w:r>
    </w:p>
    <w:p w:rsidR="00166840" w:rsidRPr="00166840" w:rsidRDefault="00166840" w:rsidP="001668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40">
        <w:rPr>
          <w:rFonts w:ascii="Times New Roman" w:hAnsi="Times New Roman" w:cs="Times New Roman"/>
          <w:b/>
          <w:sz w:val="28"/>
          <w:szCs w:val="28"/>
        </w:rPr>
        <w:t>2. Задачи Совета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2.1. Широкое использование опыта ветеранов в целях патриотического, профессионального воспитания воспитанников, добросовестного отношения к выполнению общественных и служебных обязанностей.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2.2. Оказание помощи в организации музея детского сада и в работе по его обогащению и систематизации фондового материала музея.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2.3. Организация воспитательной работы с воспитанниками детского сада по формированию особого чувства гордости, любви и преданности своей малой и большой родине.</w:t>
      </w: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40">
        <w:rPr>
          <w:rFonts w:ascii="Times New Roman" w:hAnsi="Times New Roman" w:cs="Times New Roman"/>
          <w:b/>
          <w:sz w:val="28"/>
          <w:szCs w:val="28"/>
        </w:rPr>
        <w:t>3. Функции Совета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3.1. Способствовать созданию особой воспитывающей среды в МБДОУ «Детский сад № 131», основанной на положительных традициях.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3.2. Инициировать создание и реализацию социально значимых проектов, инновационных образовательных программ по нравственно-патриотическому воспитанию учащихся.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3.3. Способствовать развитию форм общественного управления детским садом.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3.4. Участие в проведении Дней открытой экспертизы в МБДОУ «Детский сад № 131», тематических вечеров, встреч.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3.5. Обеспечение участия ветеранов в подготовке и проведении празднования знаменательных дат: Дня защитника Отечества, Дня Победы, Дня Знаний, дня работников дошкольного образования, дня Ветеранов.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3.6. Проведение мероприятий согласно плану на календарный год.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lastRenderedPageBreak/>
        <w:t>3.7. Участие в рассмотрении писем, заявлений и жалоб, поступивших от ветеранов педагогического труда детского сада.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3.8.Оказание помощи ветеранам в разрешении их личных проблем.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40">
        <w:rPr>
          <w:rFonts w:ascii="Times New Roman" w:hAnsi="Times New Roman" w:cs="Times New Roman"/>
          <w:b/>
          <w:sz w:val="28"/>
          <w:szCs w:val="28"/>
        </w:rPr>
        <w:t>4. Состав Совета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 xml:space="preserve">4.1. Совет ветеранов создается при МБДОУ «Детский сад № 131» г. Чебоксары </w:t>
      </w:r>
      <w:r w:rsidRPr="00166840">
        <w:rPr>
          <w:rFonts w:ascii="Times New Roman" w:hAnsi="Times New Roman" w:cs="Times New Roman"/>
          <w:color w:val="000000" w:themeColor="text1"/>
          <w:sz w:val="28"/>
          <w:szCs w:val="28"/>
        </w:rPr>
        <w:t>сроком на 3 года.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4.2. Высшим органом Совета ветеранов является общее собрание Совета ветеранов педагогического труда детского сада;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4.3. В состав Совета ветеранов входят представители ветеранов педагогического труда, выдвинутые на общем собрании, а также по собственному желанию;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4.4. Оперативные связи деятельности Совета ветеранов и детского сада осуществляет координатор, назначенный от дошкольного учреждения, который также помогает осуществлять работу и делопроизводство Совета.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4.5. На заседаниях Совета ветеранов без права совещательного и решающего голоса могут присутствовать заведующий, представители администрации и педагоги дошкольного образовательного учреждения.</w:t>
      </w:r>
    </w:p>
    <w:p w:rsidR="00166840" w:rsidRPr="00166840" w:rsidRDefault="00166840" w:rsidP="001668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40">
        <w:rPr>
          <w:rFonts w:ascii="Times New Roman" w:hAnsi="Times New Roman" w:cs="Times New Roman"/>
          <w:b/>
          <w:sz w:val="28"/>
          <w:szCs w:val="28"/>
        </w:rPr>
        <w:t xml:space="preserve">5. Организационные механизмы деятельности  </w:t>
      </w: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40">
        <w:rPr>
          <w:rFonts w:ascii="Times New Roman" w:hAnsi="Times New Roman" w:cs="Times New Roman"/>
          <w:b/>
          <w:sz w:val="28"/>
          <w:szCs w:val="28"/>
        </w:rPr>
        <w:t>Совета ветеранов работников детского сада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5.1.Заседания Совета проводятся не реже одного раза в полугодие. Ведет заседание Совета его председатель. Для ведения делопроизводства избирается секретарь.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5.2.Общие собрания ветеранов проводятся по мере необходимости, но не реже одного раза в год. На обсуждение выносятся наиболее актуальные вопросы деятельности Совета. Повестка дня и дата проведения собрания определяются по согласованию с администрацией дошкольного образовательного учреждения.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lastRenderedPageBreak/>
        <w:t>5.3. Внеочередное заседание может быть вызвано по требованию не менее половины членов Совета ветеранов или по решению председателя;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5.4. Решения Совета ветеранов принимаются простым большинством голосов при наличии не менее половины ее членов.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5.5. Совет ветеранов делегирует своих представителей в Управляющий Совет детского сада - основной орган общественно-государственного управления ДОУ - для проведения своих решений и защиты своих интересов.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5.6. Для реализации своих решений Совет ветеранов назначает комиссии, экспертные и творческие группы и требует от них отчета о выполнении, оценивает результативность их деятельности.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5.7. На отчетном собрании ветеранов Совет отчитывается о проделанной работе за год и обсуждает план работы Совета на следующий год.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5.8. Совет ветеранов разрабатывает свои программы, проекты позитивных изменений в жизни ДОУ, в реализации которой участвуют воспитанники и педагоги детского сада.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5.9. Администрация ДОУ оказывают консультативную помощь членам Совета ветеранов, предоставляет условия для работы и по просьбе Совета ветеранов предоставляет всю необходимую информацию о деятельности детского сада.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5.10.Председатель Совета составляет план работы Совета сроком на один год, который выносится на рассмотрение заседания Совета и собрания ветеранов в конце календарного года. План работы Совета утверждается руководителем ДОУ.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5.11.Голосование о досрочном прекращении полномочий председателя Совета проводятся: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- по инициативе самого председателя, выраженного в письменной форме;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- по инициативе более половины членов Совета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lastRenderedPageBreak/>
        <w:t>5.12. Совет ветеранов ДОУ подотчетен Совету ветеранов педагогического труда при управлении образования администрации города Чебоксары.</w:t>
      </w: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40">
        <w:rPr>
          <w:rFonts w:ascii="Times New Roman" w:hAnsi="Times New Roman" w:cs="Times New Roman"/>
          <w:b/>
          <w:sz w:val="28"/>
          <w:szCs w:val="28"/>
        </w:rPr>
        <w:t>6. Права и ответственность Совета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6.1.Совет ветеранов имеет право вносить свои предложения по совершенствованию деятельности школы по всем направлениям деятельности.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6.2.Совет ветеранов имеет право требовать от администрации ДОУ обязательного выполнения своих решений, если оно принято Управляющим советом дошкольного учреждения.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6.3. Совет ветеранов имеет право затребовать необходимую информацию, отчет от ДОУ и от конкретных ее работников.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6.4. Совет ветеранов имеет право информировать средства массовой информации о своей деятельности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6.5. Совет ветеранов имеет право создавать общественные фонды для реализации своих инновационных проектов.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6.6. Члены Совета ветеранов обязаны посещать заседания и принимать активное участие в реализации его решений.</w:t>
      </w: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40" w:rsidRPr="00166840" w:rsidRDefault="00166840" w:rsidP="00166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40">
        <w:rPr>
          <w:rFonts w:ascii="Times New Roman" w:hAnsi="Times New Roman" w:cs="Times New Roman"/>
          <w:b/>
          <w:sz w:val="28"/>
          <w:szCs w:val="28"/>
        </w:rPr>
        <w:t>7. Делопроизводство.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7.1. Заседания и решения Совета ветеранов оформляются протоколом.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7.2.. Место для хранения установленной документации предоставляется дошкольным образовательным учреждением.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 xml:space="preserve">7.3. Ответственность за сохранность документации Совета ветеранов возлагается на координатора от детского сада.    </w:t>
      </w:r>
    </w:p>
    <w:p w:rsidR="00166840" w:rsidRPr="00166840" w:rsidRDefault="00166840" w:rsidP="0016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40" w:rsidRPr="00166840" w:rsidRDefault="00166840" w:rsidP="001668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6840">
        <w:rPr>
          <w:rFonts w:ascii="Times New Roman" w:hAnsi="Times New Roman" w:cs="Times New Roman"/>
          <w:sz w:val="28"/>
          <w:szCs w:val="28"/>
        </w:rPr>
        <w:t>«20» ноября 2014 г.</w:t>
      </w:r>
    </w:p>
    <w:p w:rsidR="00166840" w:rsidRPr="00166840" w:rsidRDefault="00166840" w:rsidP="00166840">
      <w:pPr>
        <w:spacing w:after="0" w:line="360" w:lineRule="auto"/>
        <w:ind w:firstLine="709"/>
      </w:pPr>
    </w:p>
    <w:p w:rsidR="00166840" w:rsidRDefault="00166840">
      <w:bookmarkStart w:id="0" w:name="_GoBack"/>
      <w:bookmarkEnd w:id="0"/>
    </w:p>
    <w:sectPr w:rsidR="0016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40"/>
    <w:rsid w:val="00166840"/>
    <w:rsid w:val="004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03CE-DE22-4F1A-B3B6-C4B9F59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2018-11-23T08:50:00Z</dcterms:created>
  <dcterms:modified xsi:type="dcterms:W3CDTF">2018-11-23T08:53:00Z</dcterms:modified>
</cp:coreProperties>
</file>